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0749" w14:textId="03C3936E" w:rsidR="005F2C97" w:rsidRPr="00B06C68" w:rsidRDefault="00A64776" w:rsidP="00A64776">
      <w:pPr>
        <w:jc w:val="right"/>
        <w:rPr>
          <w:b/>
          <w:u w:val="single"/>
          <w:lang w:val="es-MX"/>
        </w:rPr>
      </w:pPr>
      <w:r w:rsidRPr="00B06C68">
        <w:rPr>
          <w:b/>
          <w:u w:val="single"/>
          <w:lang w:val="es-MX"/>
        </w:rPr>
        <w:t>Media Alert</w:t>
      </w:r>
    </w:p>
    <w:p w14:paraId="2FD56DD9" w14:textId="77777777" w:rsidR="00A64776" w:rsidRPr="00B06C68" w:rsidRDefault="00A64776">
      <w:pPr>
        <w:jc w:val="both"/>
        <w:rPr>
          <w:b/>
          <w:lang w:val="es-MX"/>
        </w:rPr>
      </w:pPr>
    </w:p>
    <w:p w14:paraId="3CA261CC" w14:textId="77777777" w:rsidR="005F2C97" w:rsidRPr="00A64776" w:rsidRDefault="00000000">
      <w:pPr>
        <w:ind w:left="720"/>
        <w:jc w:val="center"/>
        <w:rPr>
          <w:rFonts w:ascii="Archivo" w:eastAsia="Archivo" w:hAnsi="Archivo" w:cs="Archivo"/>
          <w:b/>
          <w:sz w:val="32"/>
          <w:szCs w:val="32"/>
          <w:lang w:val="es-MX"/>
        </w:rPr>
      </w:pPr>
      <w:r w:rsidRPr="00A64776">
        <w:rPr>
          <w:rFonts w:ascii="Archivo" w:eastAsia="Archivo" w:hAnsi="Archivo" w:cs="Archivo"/>
          <w:b/>
          <w:sz w:val="32"/>
          <w:szCs w:val="32"/>
          <w:lang w:val="es-MX"/>
        </w:rPr>
        <w:t>Grupo Vidanta presente en el Tianguis Turístico 2023 de la Ciudad de México</w:t>
      </w:r>
    </w:p>
    <w:p w14:paraId="3C8EA6A0" w14:textId="77777777" w:rsidR="005F2C97" w:rsidRPr="00A64776" w:rsidRDefault="005F2C97">
      <w:pPr>
        <w:ind w:left="720"/>
        <w:jc w:val="both"/>
        <w:rPr>
          <w:rFonts w:ascii="Archivo" w:eastAsia="Archivo" w:hAnsi="Archivo" w:cs="Archivo"/>
          <w:b/>
          <w:sz w:val="30"/>
          <w:szCs w:val="30"/>
          <w:lang w:val="es-MX"/>
        </w:rPr>
      </w:pPr>
    </w:p>
    <w:p w14:paraId="479B27F5" w14:textId="77777777" w:rsidR="005F2C97" w:rsidRPr="00A64776" w:rsidRDefault="00000000">
      <w:pPr>
        <w:numPr>
          <w:ilvl w:val="0"/>
          <w:numId w:val="1"/>
        </w:numPr>
        <w:jc w:val="both"/>
        <w:rPr>
          <w:highlight w:val="white"/>
          <w:lang w:val="es-MX"/>
        </w:rPr>
      </w:pPr>
      <w:r w:rsidRPr="00A64776">
        <w:rPr>
          <w:highlight w:val="white"/>
          <w:lang w:val="es-MX"/>
        </w:rPr>
        <w:t>La edición del Tianguis Turístico 2023 se realizará por primera vez en la Ciudad de México del 26 al 29 de marzo.</w:t>
      </w:r>
    </w:p>
    <w:p w14:paraId="2658C80F" w14:textId="77777777" w:rsidR="005F2C97" w:rsidRPr="00A64776" w:rsidRDefault="00000000">
      <w:pPr>
        <w:numPr>
          <w:ilvl w:val="0"/>
          <w:numId w:val="1"/>
        </w:numPr>
        <w:jc w:val="both"/>
        <w:rPr>
          <w:sz w:val="24"/>
          <w:szCs w:val="24"/>
          <w:highlight w:val="white"/>
          <w:lang w:val="es-MX"/>
        </w:rPr>
      </w:pPr>
      <w:r w:rsidRPr="00A64776">
        <w:rPr>
          <w:rFonts w:ascii="Archivo" w:eastAsia="Archivo" w:hAnsi="Archivo" w:cs="Archivo"/>
          <w:lang w:val="es-MX"/>
        </w:rPr>
        <w:t>Grupo Vidanta se suma para apoyar al turismo en México y promoverá sus proyectos más destacados, incluyendo Mexico Open at Vidanta, Cirque du Soleil: JOYÀ y Jungala Aqua Experience.</w:t>
      </w:r>
    </w:p>
    <w:p w14:paraId="36FFAA10" w14:textId="77777777" w:rsidR="005F2C97" w:rsidRPr="00A64776" w:rsidRDefault="005F2C97">
      <w:pPr>
        <w:jc w:val="center"/>
        <w:rPr>
          <w:rFonts w:ascii="Archivo" w:eastAsia="Archivo" w:hAnsi="Archivo" w:cs="Archivo"/>
          <w:b/>
          <w:sz w:val="30"/>
          <w:szCs w:val="30"/>
          <w:lang w:val="es-MX"/>
        </w:rPr>
      </w:pPr>
    </w:p>
    <w:p w14:paraId="092BEDA6" w14:textId="27260581" w:rsidR="005F2C97" w:rsidRPr="00A64776" w:rsidRDefault="00000000">
      <w:pPr>
        <w:jc w:val="both"/>
        <w:rPr>
          <w:rFonts w:ascii="Archivo" w:eastAsia="Archivo" w:hAnsi="Archivo" w:cs="Archivo"/>
          <w:lang w:val="es-MX"/>
        </w:rPr>
      </w:pPr>
      <w:r w:rsidRPr="00A64776">
        <w:rPr>
          <w:rFonts w:ascii="Archivo" w:eastAsia="Archivo" w:hAnsi="Archivo" w:cs="Archivo"/>
          <w:b/>
          <w:lang w:val="es-MX"/>
        </w:rPr>
        <w:t xml:space="preserve">Ciudad de México, a </w:t>
      </w:r>
      <w:r w:rsidR="00A64776">
        <w:rPr>
          <w:rFonts w:ascii="Archivo" w:eastAsia="Archivo" w:hAnsi="Archivo" w:cs="Archivo"/>
          <w:b/>
          <w:lang w:val="es-MX"/>
        </w:rPr>
        <w:t>26</w:t>
      </w:r>
      <w:r w:rsidRPr="00A64776">
        <w:rPr>
          <w:rFonts w:ascii="Archivo" w:eastAsia="Archivo" w:hAnsi="Archivo" w:cs="Archivo"/>
          <w:b/>
          <w:lang w:val="es-MX"/>
        </w:rPr>
        <w:t xml:space="preserve"> de marzo de 2023</w:t>
      </w:r>
      <w:r w:rsidR="00A64776">
        <w:rPr>
          <w:rFonts w:ascii="Archivo" w:eastAsia="Archivo" w:hAnsi="Archivo" w:cs="Archivo"/>
          <w:b/>
          <w:lang w:val="es-MX"/>
        </w:rPr>
        <w:t>.</w:t>
      </w:r>
      <w:r w:rsidRPr="00A64776">
        <w:rPr>
          <w:rFonts w:ascii="Archivo" w:eastAsia="Archivo" w:hAnsi="Archivo" w:cs="Archivo"/>
          <w:lang w:val="es-MX"/>
        </w:rPr>
        <w:t>- Grupo Vidanta –el desarrollador líder de resorts</w:t>
      </w:r>
      <w:r w:rsidR="00A64776">
        <w:rPr>
          <w:rFonts w:ascii="Archivo" w:eastAsia="Archivo" w:hAnsi="Archivo" w:cs="Archivo"/>
          <w:lang w:val="es-MX"/>
        </w:rPr>
        <w:t xml:space="preserve">, </w:t>
      </w:r>
      <w:r w:rsidRPr="00A64776">
        <w:rPr>
          <w:rFonts w:ascii="Archivo" w:eastAsia="Archivo" w:hAnsi="Archivo" w:cs="Archivo"/>
          <w:lang w:val="es-MX"/>
        </w:rPr>
        <w:t xml:space="preserve"> infraestructuras </w:t>
      </w:r>
      <w:r w:rsidRPr="00EA6E6C">
        <w:rPr>
          <w:rFonts w:ascii="Archivo" w:eastAsia="Archivo" w:hAnsi="Archivo" w:cs="Archivo"/>
          <w:lang w:val="es-MX"/>
        </w:rPr>
        <w:t xml:space="preserve">turísticas </w:t>
      </w:r>
      <w:r w:rsidR="00A64776" w:rsidRPr="00EA6E6C">
        <w:rPr>
          <w:rFonts w:ascii="Archivo" w:eastAsia="Archivo" w:hAnsi="Archivo" w:cs="Archivo"/>
          <w:lang w:val="es-MX"/>
        </w:rPr>
        <w:t xml:space="preserve">y entretenimiento </w:t>
      </w:r>
      <w:r w:rsidRPr="00EA6E6C">
        <w:rPr>
          <w:rFonts w:ascii="Archivo" w:eastAsia="Archivo" w:hAnsi="Archivo" w:cs="Archivo"/>
          <w:lang w:val="es-MX"/>
        </w:rPr>
        <w:t>en</w:t>
      </w:r>
      <w:r w:rsidRPr="00A64776">
        <w:rPr>
          <w:rFonts w:ascii="Archivo" w:eastAsia="Archivo" w:hAnsi="Archivo" w:cs="Archivo"/>
          <w:lang w:val="es-MX"/>
        </w:rPr>
        <w:t xml:space="preserve"> México y Latinoamérica– está presente en la nueva edición del Tianguis Turístico, buscando resaltar la belleza de México, su cultura, gastronomía así como grandes experiencias en los mejores resorts vacacionales del país.</w:t>
      </w:r>
    </w:p>
    <w:p w14:paraId="7548B7DE" w14:textId="77777777" w:rsidR="005F2C97" w:rsidRPr="00A64776" w:rsidRDefault="005F2C97">
      <w:pPr>
        <w:jc w:val="both"/>
        <w:rPr>
          <w:rFonts w:ascii="Archivo" w:eastAsia="Archivo" w:hAnsi="Archivo" w:cs="Archivo"/>
          <w:lang w:val="es-MX"/>
        </w:rPr>
      </w:pPr>
    </w:p>
    <w:p w14:paraId="01C2B331" w14:textId="2506D5E6" w:rsidR="005F2C97" w:rsidRPr="00A64776" w:rsidRDefault="00000000">
      <w:pPr>
        <w:jc w:val="both"/>
        <w:rPr>
          <w:rFonts w:ascii="Archivo" w:eastAsia="Archivo" w:hAnsi="Archivo" w:cs="Archivo"/>
          <w:lang w:val="es-MX"/>
        </w:rPr>
      </w:pPr>
      <w:r w:rsidRPr="00A64776">
        <w:rPr>
          <w:rFonts w:ascii="Archivo" w:eastAsia="Archivo" w:hAnsi="Archivo" w:cs="Archivo"/>
          <w:lang w:val="es-MX"/>
        </w:rPr>
        <w:t>El evento que por primera vez</w:t>
      </w:r>
      <w:r w:rsidR="00A64776">
        <w:rPr>
          <w:rFonts w:ascii="Archivo" w:eastAsia="Archivo" w:hAnsi="Archivo" w:cs="Archivo"/>
          <w:lang w:val="es-MX"/>
        </w:rPr>
        <w:t xml:space="preserve"> se</w:t>
      </w:r>
      <w:r w:rsidRPr="00A64776">
        <w:rPr>
          <w:rFonts w:ascii="Archivo" w:eastAsia="Archivo" w:hAnsi="Archivo" w:cs="Archivo"/>
          <w:lang w:val="es-MX"/>
        </w:rPr>
        <w:t xml:space="preserve"> </w:t>
      </w:r>
      <w:r w:rsidR="00A64776">
        <w:rPr>
          <w:rFonts w:ascii="Archivo" w:eastAsia="Archivo" w:hAnsi="Archivo" w:cs="Archivo"/>
          <w:lang w:val="es-MX"/>
        </w:rPr>
        <w:t>lleva</w:t>
      </w:r>
      <w:r w:rsidRPr="00A64776">
        <w:rPr>
          <w:rFonts w:ascii="Archivo" w:eastAsia="Archivo" w:hAnsi="Archivo" w:cs="Archivo"/>
          <w:lang w:val="es-MX"/>
        </w:rPr>
        <w:t xml:space="preserve"> a cabo en la capital del país, </w:t>
      </w:r>
      <w:r w:rsidR="00A64776">
        <w:rPr>
          <w:rFonts w:ascii="Archivo" w:eastAsia="Archivo" w:hAnsi="Archivo" w:cs="Archivo"/>
          <w:lang w:val="es-MX"/>
        </w:rPr>
        <w:t xml:space="preserve">es </w:t>
      </w:r>
      <w:r w:rsidRPr="00A64776">
        <w:rPr>
          <w:rFonts w:ascii="Archivo" w:eastAsia="Archivo" w:hAnsi="Archivo" w:cs="Archivo"/>
          <w:lang w:val="es-MX"/>
        </w:rPr>
        <w:t>considerado el más importante de la industria turística nacional, ya que</w:t>
      </w:r>
      <w:r w:rsidR="00A64776">
        <w:rPr>
          <w:rFonts w:ascii="Archivo" w:eastAsia="Archivo" w:hAnsi="Archivo" w:cs="Archivo"/>
          <w:lang w:val="es-MX"/>
        </w:rPr>
        <w:t>,</w:t>
      </w:r>
      <w:r w:rsidRPr="00A64776">
        <w:rPr>
          <w:rFonts w:ascii="Archivo" w:eastAsia="Archivo" w:hAnsi="Archivo" w:cs="Archivo"/>
          <w:lang w:val="es-MX"/>
        </w:rPr>
        <w:t xml:space="preserve"> año con año reúne a compradores y expositores con el fin de promover a México como un destino turístico de clase mundial.</w:t>
      </w:r>
    </w:p>
    <w:p w14:paraId="256115E0" w14:textId="77777777" w:rsidR="005F2C97" w:rsidRPr="00A64776" w:rsidRDefault="005F2C97">
      <w:pPr>
        <w:jc w:val="both"/>
        <w:rPr>
          <w:rFonts w:ascii="Archivo" w:eastAsia="Archivo" w:hAnsi="Archivo" w:cs="Archivo"/>
          <w:lang w:val="es-MX"/>
        </w:rPr>
      </w:pPr>
    </w:p>
    <w:p w14:paraId="378C74D6" w14:textId="77777777" w:rsidR="00A64776" w:rsidRDefault="00A64776">
      <w:pPr>
        <w:jc w:val="both"/>
        <w:rPr>
          <w:rFonts w:ascii="Archivo" w:eastAsia="Archivo" w:hAnsi="Archivo" w:cs="Archivo"/>
          <w:highlight w:val="white"/>
          <w:lang w:val="es-MX"/>
        </w:rPr>
      </w:pPr>
      <w:r>
        <w:rPr>
          <w:rFonts w:ascii="Archivo" w:eastAsia="Archivo" w:hAnsi="Archivo" w:cs="Archivo"/>
          <w:highlight w:val="white"/>
          <w:lang w:val="es-MX"/>
        </w:rPr>
        <w:t>Con el mismo compromiso, Grupo Vidanta enaltece</w:t>
      </w:r>
      <w:r w:rsidRPr="00A64776">
        <w:rPr>
          <w:rFonts w:ascii="Archivo" w:eastAsia="Archivo" w:hAnsi="Archivo" w:cs="Archivo"/>
          <w:highlight w:val="white"/>
          <w:lang w:val="es-MX"/>
        </w:rPr>
        <w:t xml:space="preserve"> a nuestro país a través de la creación de espectaculares destinos de playa vacacionales, en los que se pueden vivir extraordinarias experiencias</w:t>
      </w:r>
      <w:r>
        <w:rPr>
          <w:rFonts w:ascii="Archivo" w:eastAsia="Archivo" w:hAnsi="Archivo" w:cs="Archivo"/>
          <w:highlight w:val="white"/>
          <w:lang w:val="es-MX"/>
        </w:rPr>
        <w:t>, como:</w:t>
      </w:r>
      <w:r w:rsidRPr="00A64776">
        <w:rPr>
          <w:rFonts w:ascii="Archivo" w:eastAsia="Archivo" w:hAnsi="Archivo" w:cs="Archivo"/>
          <w:highlight w:val="white"/>
          <w:lang w:val="es-MX"/>
        </w:rPr>
        <w:t xml:space="preserve"> </w:t>
      </w:r>
    </w:p>
    <w:p w14:paraId="7DB23649" w14:textId="77777777" w:rsidR="00A64776" w:rsidRDefault="00A64776">
      <w:pPr>
        <w:jc w:val="both"/>
        <w:rPr>
          <w:rFonts w:ascii="Archivo" w:eastAsia="Archivo" w:hAnsi="Archivo" w:cs="Archivo"/>
          <w:highlight w:val="white"/>
          <w:lang w:val="es-MX"/>
        </w:rPr>
      </w:pPr>
    </w:p>
    <w:p w14:paraId="1890F943" w14:textId="0FF5B68B" w:rsidR="005F2C97" w:rsidRPr="00A64776" w:rsidRDefault="00A64776">
      <w:pPr>
        <w:jc w:val="both"/>
        <w:rPr>
          <w:rFonts w:ascii="Archivo" w:eastAsia="Archivo" w:hAnsi="Archivo" w:cs="Archivo"/>
          <w:highlight w:val="white"/>
          <w:lang w:val="es-MX"/>
        </w:rPr>
      </w:pPr>
      <w:r>
        <w:rPr>
          <w:rFonts w:ascii="Archivo" w:eastAsia="Archivo" w:hAnsi="Archivo" w:cs="Archivo"/>
          <w:highlight w:val="white"/>
          <w:lang w:val="es-MX"/>
        </w:rPr>
        <w:t xml:space="preserve">El </w:t>
      </w:r>
      <w:r w:rsidRPr="00A64776">
        <w:rPr>
          <w:rFonts w:ascii="Archivo" w:eastAsia="Archivo" w:hAnsi="Archivo" w:cs="Archivo"/>
          <w:b/>
          <w:bCs/>
          <w:highlight w:val="white"/>
          <w:lang w:val="es-MX"/>
        </w:rPr>
        <w:t xml:space="preserve">torneo del PGA TOUR </w:t>
      </w:r>
      <w:r w:rsidRPr="00A64776">
        <w:rPr>
          <w:rFonts w:ascii="Archivo" w:eastAsia="Archivo" w:hAnsi="Archivo" w:cs="Archivo"/>
          <w:b/>
          <w:bCs/>
          <w:i/>
          <w:highlight w:val="white"/>
          <w:lang w:val="es-MX"/>
        </w:rPr>
        <w:t>Mexico Open at Vidanta</w:t>
      </w:r>
      <w:r w:rsidRPr="00A64776">
        <w:rPr>
          <w:rFonts w:ascii="Archivo" w:eastAsia="Archivo" w:hAnsi="Archivo" w:cs="Archivo"/>
          <w:i/>
          <w:highlight w:val="white"/>
          <w:lang w:val="es-MX"/>
        </w:rPr>
        <w:t xml:space="preserve">, </w:t>
      </w:r>
      <w:r w:rsidRPr="00A64776">
        <w:rPr>
          <w:rFonts w:ascii="Archivo" w:eastAsia="Archivo" w:hAnsi="Archivo" w:cs="Archivo"/>
          <w:iCs/>
          <w:highlight w:val="white"/>
          <w:lang w:val="es-MX"/>
        </w:rPr>
        <w:t>el e</w:t>
      </w:r>
      <w:r w:rsidRPr="00A64776">
        <w:rPr>
          <w:rFonts w:ascii="Archivo" w:eastAsia="Archivo" w:hAnsi="Archivo" w:cs="Archivo"/>
          <w:highlight w:val="white"/>
          <w:lang w:val="es-MX"/>
        </w:rPr>
        <w:t xml:space="preserve">vento deportivo y social más </w:t>
      </w:r>
      <w:r>
        <w:rPr>
          <w:rFonts w:ascii="Archivo" w:eastAsia="Archivo" w:hAnsi="Archivo" w:cs="Archivo"/>
          <w:highlight w:val="white"/>
          <w:lang w:val="es-MX"/>
        </w:rPr>
        <w:t>importante</w:t>
      </w:r>
      <w:r w:rsidRPr="00A64776">
        <w:rPr>
          <w:rFonts w:ascii="Archivo" w:eastAsia="Archivo" w:hAnsi="Archivo" w:cs="Archivo"/>
          <w:highlight w:val="white"/>
          <w:lang w:val="es-MX"/>
        </w:rPr>
        <w:t xml:space="preserve"> de Latinoamérica que se celebrará del 27 al 30 de abril en el campo de golf Vidanta Vallarta, con la participación de los mejores golfistas a nivel mundial</w:t>
      </w:r>
      <w:r>
        <w:rPr>
          <w:rFonts w:ascii="Archivo" w:eastAsia="Archivo" w:hAnsi="Archivo" w:cs="Archivo"/>
          <w:highlight w:val="white"/>
          <w:lang w:val="es-MX"/>
        </w:rPr>
        <w:t>, incluyendo Jon Rahm.</w:t>
      </w:r>
    </w:p>
    <w:p w14:paraId="0CB74361" w14:textId="77777777" w:rsidR="005F2C97" w:rsidRPr="00A64776" w:rsidRDefault="005F2C97">
      <w:pPr>
        <w:jc w:val="both"/>
        <w:rPr>
          <w:rFonts w:ascii="Archivo" w:eastAsia="Archivo" w:hAnsi="Archivo" w:cs="Archivo"/>
          <w:highlight w:val="white"/>
          <w:lang w:val="es-MX"/>
        </w:rPr>
      </w:pPr>
    </w:p>
    <w:p w14:paraId="6DA09104" w14:textId="3966CD39" w:rsidR="005F2C97" w:rsidRPr="00A64776" w:rsidRDefault="00000000">
      <w:pPr>
        <w:jc w:val="both"/>
        <w:rPr>
          <w:rFonts w:ascii="Archivo" w:eastAsia="Archivo" w:hAnsi="Archivo" w:cs="Archivo"/>
          <w:highlight w:val="white"/>
          <w:lang w:val="es-MX"/>
        </w:rPr>
      </w:pPr>
      <w:r w:rsidRPr="00A64776">
        <w:rPr>
          <w:rFonts w:ascii="Archivo" w:eastAsia="Archivo" w:hAnsi="Archivo" w:cs="Archivo"/>
          <w:highlight w:val="white"/>
          <w:lang w:val="es-MX"/>
        </w:rPr>
        <w:t xml:space="preserve">En Vidanta Riviera Maya, uno de los destinos vacacionales de lujo más buscados en todo el mundo, es casa </w:t>
      </w:r>
      <w:r w:rsidR="00A64776">
        <w:rPr>
          <w:rFonts w:ascii="Archivo" w:eastAsia="Archivo" w:hAnsi="Archivo" w:cs="Archivo"/>
          <w:highlight w:val="white"/>
          <w:lang w:val="es-MX"/>
        </w:rPr>
        <w:t xml:space="preserve">de </w:t>
      </w:r>
      <w:r w:rsidR="00A64776" w:rsidRPr="00A64776">
        <w:rPr>
          <w:rFonts w:ascii="Archivo" w:eastAsia="Archivo" w:hAnsi="Archivo" w:cs="Archivo"/>
          <w:b/>
          <w:bCs/>
          <w:highlight w:val="white"/>
          <w:lang w:val="es-MX"/>
        </w:rPr>
        <w:t>Cirque du Soleil</w:t>
      </w:r>
      <w:r w:rsidRPr="00A64776">
        <w:rPr>
          <w:rFonts w:ascii="Archivo" w:eastAsia="Archivo" w:hAnsi="Archivo" w:cs="Archivo"/>
          <w:b/>
          <w:bCs/>
          <w:highlight w:val="white"/>
          <w:lang w:val="es-MX"/>
        </w:rPr>
        <w:t xml:space="preserve"> JOYÀ</w:t>
      </w:r>
      <w:r w:rsidRPr="00A64776">
        <w:rPr>
          <w:rFonts w:ascii="Archivo" w:eastAsia="Archivo" w:hAnsi="Archivo" w:cs="Archivo"/>
          <w:highlight w:val="white"/>
          <w:lang w:val="es-MX"/>
        </w:rPr>
        <w:t xml:space="preserve">, el único show residente </w:t>
      </w:r>
      <w:r w:rsidR="00A64776">
        <w:rPr>
          <w:rFonts w:ascii="Archivo" w:eastAsia="Archivo" w:hAnsi="Archivo" w:cs="Archivo"/>
          <w:highlight w:val="white"/>
          <w:lang w:val="es-MX"/>
        </w:rPr>
        <w:t xml:space="preserve">de Cirque du Soleil </w:t>
      </w:r>
      <w:r w:rsidRPr="00A64776">
        <w:rPr>
          <w:rFonts w:ascii="Archivo" w:eastAsia="Archivo" w:hAnsi="Archivo" w:cs="Archivo"/>
          <w:highlight w:val="white"/>
          <w:lang w:val="es-MX"/>
        </w:rPr>
        <w:t xml:space="preserve">en México, </w:t>
      </w:r>
      <w:r w:rsidR="00A64776">
        <w:rPr>
          <w:rFonts w:ascii="Archivo" w:eastAsia="Archivo" w:hAnsi="Archivo" w:cs="Archivo"/>
          <w:highlight w:val="white"/>
          <w:lang w:val="es-MX"/>
        </w:rPr>
        <w:t xml:space="preserve">el cual presenta </w:t>
      </w:r>
      <w:r w:rsidRPr="00A64776">
        <w:rPr>
          <w:rFonts w:ascii="Archivo" w:eastAsia="Archivo" w:hAnsi="Archivo" w:cs="Archivo"/>
          <w:highlight w:val="white"/>
          <w:lang w:val="es-MX"/>
        </w:rPr>
        <w:t>una experiencia multisensorial, que combina el arte culinario y escénico en un teatro íntimo</w:t>
      </w:r>
      <w:r w:rsidR="00A64776">
        <w:rPr>
          <w:rFonts w:ascii="Archivo" w:eastAsia="Archivo" w:hAnsi="Archivo" w:cs="Archivo"/>
          <w:highlight w:val="white"/>
          <w:lang w:val="es-MX"/>
        </w:rPr>
        <w:t>,</w:t>
      </w:r>
      <w:r w:rsidRPr="00A64776">
        <w:rPr>
          <w:rFonts w:ascii="Archivo" w:eastAsia="Archivo" w:hAnsi="Archivo" w:cs="Archivo"/>
          <w:highlight w:val="white"/>
          <w:lang w:val="es-MX"/>
        </w:rPr>
        <w:t xml:space="preserve"> diseñado </w:t>
      </w:r>
      <w:r w:rsidR="00A64776">
        <w:rPr>
          <w:rFonts w:ascii="Archivo" w:eastAsia="Archivo" w:hAnsi="Archivo" w:cs="Archivo"/>
          <w:highlight w:val="white"/>
          <w:lang w:val="es-MX"/>
        </w:rPr>
        <w:t>especialmente para este espectáculo, el cual envuelve</w:t>
      </w:r>
      <w:r w:rsidRPr="00A64776">
        <w:rPr>
          <w:rFonts w:ascii="Archivo" w:eastAsia="Archivo" w:hAnsi="Archivo" w:cs="Archivo"/>
          <w:highlight w:val="white"/>
          <w:lang w:val="es-MX"/>
        </w:rPr>
        <w:t xml:space="preserve"> al público por completo en una fascinante historia para toda la familia.</w:t>
      </w:r>
    </w:p>
    <w:p w14:paraId="43E829CF" w14:textId="77777777" w:rsidR="005F2C97" w:rsidRPr="00A64776" w:rsidRDefault="005F2C97">
      <w:pPr>
        <w:jc w:val="both"/>
        <w:rPr>
          <w:rFonts w:ascii="Archivo" w:eastAsia="Archivo" w:hAnsi="Archivo" w:cs="Archivo"/>
          <w:highlight w:val="white"/>
          <w:lang w:val="es-MX"/>
        </w:rPr>
      </w:pPr>
    </w:p>
    <w:p w14:paraId="4AD68E9E" w14:textId="4D9A7F0F" w:rsidR="005F2C97" w:rsidRDefault="00A64776">
      <w:pPr>
        <w:jc w:val="both"/>
        <w:rPr>
          <w:rFonts w:ascii="Archivo" w:eastAsia="Archivo" w:hAnsi="Archivo" w:cs="Archivo"/>
          <w:i/>
          <w:highlight w:val="white"/>
          <w:lang w:val="es-MX"/>
        </w:rPr>
      </w:pPr>
      <w:r>
        <w:rPr>
          <w:rFonts w:ascii="Archivo" w:eastAsia="Archivo" w:hAnsi="Archivo" w:cs="Archivo"/>
          <w:highlight w:val="white"/>
          <w:lang w:val="es-MX"/>
        </w:rPr>
        <w:t>Además,</w:t>
      </w:r>
      <w:r w:rsidRPr="00A64776">
        <w:rPr>
          <w:rFonts w:ascii="Archivo" w:eastAsia="Archivo" w:hAnsi="Archivo" w:cs="Archivo"/>
          <w:highlight w:val="white"/>
          <w:lang w:val="es-MX"/>
        </w:rPr>
        <w:t xml:space="preserve"> Vidanta en Riviera Maya ofrece una experiencia única en </w:t>
      </w:r>
      <w:r w:rsidRPr="007B584C">
        <w:rPr>
          <w:rFonts w:ascii="Archivo" w:eastAsia="Archivo" w:hAnsi="Archivo" w:cs="Archivo"/>
          <w:b/>
          <w:bCs/>
          <w:highlight w:val="white"/>
          <w:lang w:val="es-MX"/>
        </w:rPr>
        <w:t>Jungala Aqua Experience</w:t>
      </w:r>
      <w:r w:rsidRPr="00A64776">
        <w:rPr>
          <w:rFonts w:ascii="Archivo" w:eastAsia="Archivo" w:hAnsi="Archivo" w:cs="Archivo"/>
          <w:highlight w:val="white"/>
          <w:lang w:val="es-MX"/>
        </w:rPr>
        <w:t xml:space="preserve">, un oasis </w:t>
      </w:r>
      <w:r w:rsidR="007B584C">
        <w:rPr>
          <w:rFonts w:ascii="Archivo" w:eastAsia="Archivo" w:hAnsi="Archivo" w:cs="Archivo"/>
          <w:highlight w:val="white"/>
          <w:lang w:val="es-MX"/>
        </w:rPr>
        <w:t xml:space="preserve">de atracciones acuáticas </w:t>
      </w:r>
      <w:r w:rsidRPr="00A64776">
        <w:rPr>
          <w:rFonts w:ascii="Archivo" w:eastAsia="Archivo" w:hAnsi="Archivo" w:cs="Archivo"/>
          <w:highlight w:val="white"/>
          <w:lang w:val="es-MX"/>
        </w:rPr>
        <w:t xml:space="preserve">de lujo abierto al público de martes a domingo. Su diseño está inspirado en evocar a la naturaleza y cuenta con las mejores y más lujosas </w:t>
      </w:r>
      <w:r w:rsidR="007B584C">
        <w:rPr>
          <w:rFonts w:ascii="Archivo" w:eastAsia="Archivo" w:hAnsi="Archivo" w:cs="Archivo"/>
          <w:highlight w:val="white"/>
          <w:lang w:val="es-MX"/>
        </w:rPr>
        <w:t xml:space="preserve">actividades acuáticas -el río lento más largo de América Latina, alberca de olas, toboganes más innovadores de la industria- </w:t>
      </w:r>
      <w:r w:rsidRPr="00A64776">
        <w:rPr>
          <w:rFonts w:ascii="Archivo" w:eastAsia="Archivo" w:hAnsi="Archivo" w:cs="Archivo"/>
          <w:highlight w:val="white"/>
          <w:lang w:val="es-MX"/>
        </w:rPr>
        <w:t xml:space="preserve"> para toda la familia, así como cabañas privadas, servicio de concierge, gastronomía de alta gama y amenidades únicas.</w:t>
      </w:r>
    </w:p>
    <w:p w14:paraId="3B093373" w14:textId="6B0783D0" w:rsidR="00B06C68" w:rsidRDefault="00B06C68">
      <w:pPr>
        <w:jc w:val="both"/>
        <w:rPr>
          <w:rFonts w:ascii="Archivo" w:eastAsia="Archivo" w:hAnsi="Archivo" w:cs="Archivo"/>
          <w:i/>
          <w:highlight w:val="white"/>
          <w:lang w:val="es-MX"/>
        </w:rPr>
      </w:pPr>
    </w:p>
    <w:p w14:paraId="1A58B5E1" w14:textId="3E6A8F0F" w:rsidR="00B06C68" w:rsidRPr="00B06C68" w:rsidRDefault="00B06C68">
      <w:pPr>
        <w:jc w:val="both"/>
        <w:rPr>
          <w:rFonts w:ascii="Archivo" w:eastAsia="Archivo" w:hAnsi="Archivo" w:cs="Archivo"/>
          <w:highlight w:val="white"/>
          <w:lang w:val="es-MX"/>
        </w:rPr>
      </w:pPr>
      <w:r w:rsidRPr="00B06C68">
        <w:rPr>
          <w:rFonts w:ascii="Archivo" w:eastAsia="Archivo" w:hAnsi="Archivo" w:cs="Archivo"/>
          <w:highlight w:val="white"/>
          <w:lang w:val="es-MX"/>
        </w:rPr>
        <w:lastRenderedPageBreak/>
        <w:t xml:space="preserve">En Vidanta Los Cabos, </w:t>
      </w:r>
      <w:r w:rsidRPr="00B06C68">
        <w:rPr>
          <w:rFonts w:ascii="Archivo" w:eastAsia="Archivo" w:hAnsi="Archivo" w:cs="Archivo"/>
          <w:b/>
          <w:bCs/>
          <w:highlight w:val="white"/>
          <w:lang w:val="es-MX"/>
        </w:rPr>
        <w:t>The Reserve</w:t>
      </w:r>
      <w:r w:rsidRPr="00B06C68">
        <w:rPr>
          <w:rFonts w:ascii="Archivo" w:eastAsia="Archivo" w:hAnsi="Archivo" w:cs="Archivo"/>
          <w:highlight w:val="white"/>
          <w:lang w:val="es-MX"/>
        </w:rPr>
        <w:t xml:space="preserve">, el nuevo </w:t>
      </w:r>
      <w:r w:rsidRPr="00B06C68">
        <w:rPr>
          <w:rFonts w:ascii="Archivo" w:eastAsia="Archivo" w:hAnsi="Archivo" w:cs="Archivo"/>
          <w:highlight w:val="white"/>
          <w:lang w:val="es-MX"/>
        </w:rPr>
        <w:t xml:space="preserve">Club de Playa </w:t>
      </w:r>
      <w:r w:rsidRPr="00B06C68">
        <w:rPr>
          <w:rFonts w:ascii="Archivo" w:eastAsia="Archivo" w:hAnsi="Archivo" w:cs="Archivo"/>
          <w:highlight w:val="white"/>
          <w:lang w:val="es-MX"/>
        </w:rPr>
        <w:t xml:space="preserve">que brinda </w:t>
      </w:r>
      <w:r w:rsidRPr="00B06C68">
        <w:rPr>
          <w:rFonts w:ascii="Archivo" w:eastAsia="Archivo" w:hAnsi="Archivo" w:cs="Archivo"/>
          <w:highlight w:val="white"/>
          <w:lang w:val="es-MX"/>
        </w:rPr>
        <w:t xml:space="preserve">una </w:t>
      </w:r>
      <w:r w:rsidRPr="00B06C68">
        <w:rPr>
          <w:rFonts w:ascii="Archivo" w:eastAsia="Archivo" w:hAnsi="Archivo" w:cs="Archivo"/>
          <w:highlight w:val="white"/>
          <w:lang w:val="es-MX"/>
        </w:rPr>
        <w:t xml:space="preserve">exclusiva experiencia frente al mar de Cortés, con una </w:t>
      </w:r>
      <w:r w:rsidRPr="00B06C68">
        <w:rPr>
          <w:rFonts w:ascii="Archivo" w:eastAsia="Archivo" w:hAnsi="Archivo" w:cs="Archivo"/>
          <w:highlight w:val="white"/>
          <w:lang w:val="es-MX"/>
        </w:rPr>
        <w:t xml:space="preserve">increíble alberca rodeada por cabañas, salas lounge y hamacas, para la diversión y confort de toda </w:t>
      </w:r>
      <w:r w:rsidRPr="00B06C68">
        <w:rPr>
          <w:rFonts w:ascii="Archivo" w:eastAsia="Archivo" w:hAnsi="Archivo" w:cs="Archivo"/>
          <w:highlight w:val="white"/>
          <w:lang w:val="es-MX"/>
        </w:rPr>
        <w:t>la</w:t>
      </w:r>
      <w:r w:rsidRPr="00B06C68">
        <w:rPr>
          <w:rFonts w:ascii="Archivo" w:eastAsia="Archivo" w:hAnsi="Archivo" w:cs="Archivo"/>
          <w:highlight w:val="white"/>
          <w:lang w:val="es-MX"/>
        </w:rPr>
        <w:t xml:space="preserve"> familia. </w:t>
      </w:r>
    </w:p>
    <w:p w14:paraId="10E7E716" w14:textId="77777777" w:rsidR="00B06C68" w:rsidRPr="00A64776" w:rsidRDefault="00B06C68">
      <w:pPr>
        <w:jc w:val="both"/>
        <w:rPr>
          <w:rFonts w:ascii="Archivo" w:eastAsia="Archivo" w:hAnsi="Archivo" w:cs="Archivo"/>
          <w:i/>
          <w:highlight w:val="white"/>
          <w:lang w:val="es-MX"/>
        </w:rPr>
      </w:pPr>
    </w:p>
    <w:p w14:paraId="242A129A" w14:textId="0407249A" w:rsidR="005F2C97" w:rsidRPr="00A64776" w:rsidRDefault="00000000">
      <w:pPr>
        <w:jc w:val="both"/>
        <w:rPr>
          <w:rFonts w:ascii="Archivo" w:eastAsia="Archivo" w:hAnsi="Archivo" w:cs="Archivo"/>
          <w:highlight w:val="white"/>
          <w:lang w:val="es-MX"/>
        </w:rPr>
      </w:pPr>
      <w:r w:rsidRPr="00A64776">
        <w:rPr>
          <w:rFonts w:ascii="Archivo" w:eastAsia="Archivo" w:hAnsi="Archivo" w:cs="Archivo"/>
          <w:i/>
          <w:highlight w:val="white"/>
          <w:lang w:val="es-MX"/>
        </w:rPr>
        <w:t>“Tianguis Turístico es una oportunidad para conectar con todos los que formamos parte de la  industria turística, donde Grupo Vidanta</w:t>
      </w:r>
      <w:r w:rsidR="007B584C">
        <w:rPr>
          <w:rFonts w:ascii="Archivo" w:eastAsia="Archivo" w:hAnsi="Archivo" w:cs="Archivo"/>
          <w:i/>
          <w:highlight w:val="white"/>
          <w:lang w:val="es-MX"/>
        </w:rPr>
        <w:t>, empresa orgullosamente mexicana,</w:t>
      </w:r>
      <w:r w:rsidRPr="00A64776">
        <w:rPr>
          <w:rFonts w:ascii="Archivo" w:eastAsia="Archivo" w:hAnsi="Archivo" w:cs="Archivo"/>
          <w:i/>
          <w:highlight w:val="white"/>
          <w:lang w:val="es-MX"/>
        </w:rPr>
        <w:t xml:space="preserve"> </w:t>
      </w:r>
      <w:r w:rsidR="007B584C">
        <w:rPr>
          <w:rFonts w:ascii="Archivo" w:eastAsia="Archivo" w:hAnsi="Archivo" w:cs="Archivo"/>
          <w:i/>
          <w:highlight w:val="white"/>
          <w:lang w:val="es-MX"/>
        </w:rPr>
        <w:t xml:space="preserve">pone en alto el nombre de nuestro país </w:t>
      </w:r>
      <w:r w:rsidRPr="00A64776">
        <w:rPr>
          <w:rFonts w:ascii="Archivo" w:eastAsia="Archivo" w:hAnsi="Archivo" w:cs="Archivo"/>
          <w:i/>
          <w:highlight w:val="white"/>
          <w:lang w:val="es-MX"/>
        </w:rPr>
        <w:t>a través de hermosos destinos vacacionales, campos de golf, clubs de playa de lujo, cruceros, parques temáticos, innovadoras experiencias y espectaculares centros de entretenimiento</w:t>
      </w:r>
      <w:r w:rsidR="007B584C">
        <w:rPr>
          <w:rFonts w:ascii="Archivo" w:eastAsia="Archivo" w:hAnsi="Archivo" w:cs="Archivo"/>
          <w:i/>
          <w:highlight w:val="white"/>
          <w:lang w:val="es-MX"/>
        </w:rPr>
        <w:t>,</w:t>
      </w:r>
      <w:r w:rsidRPr="00A64776">
        <w:rPr>
          <w:rFonts w:ascii="Archivo" w:eastAsia="Archivo" w:hAnsi="Archivo" w:cs="Archivo"/>
          <w:i/>
          <w:highlight w:val="white"/>
          <w:lang w:val="es-MX"/>
        </w:rPr>
        <w:t>”</w:t>
      </w:r>
      <w:r w:rsidR="007B584C">
        <w:rPr>
          <w:rFonts w:ascii="Archivo" w:eastAsia="Archivo" w:hAnsi="Archivo" w:cs="Archivo"/>
          <w:i/>
          <w:highlight w:val="white"/>
          <w:lang w:val="es-MX"/>
        </w:rPr>
        <w:t xml:space="preserve"> </w:t>
      </w:r>
      <w:r w:rsidRPr="00A64776">
        <w:rPr>
          <w:rFonts w:ascii="Archivo" w:eastAsia="Archivo" w:hAnsi="Archivo" w:cs="Archivo"/>
          <w:i/>
          <w:highlight w:val="white"/>
          <w:lang w:val="es-MX"/>
        </w:rPr>
        <w:t xml:space="preserve"> </w:t>
      </w:r>
      <w:r w:rsidRPr="00A64776">
        <w:rPr>
          <w:rFonts w:ascii="Archivo" w:eastAsia="Archivo" w:hAnsi="Archivo" w:cs="Archivo"/>
          <w:highlight w:val="white"/>
          <w:lang w:val="es-MX"/>
        </w:rPr>
        <w:t xml:space="preserve">comentó Jose Alonso, </w:t>
      </w:r>
      <w:r w:rsidR="007B584C">
        <w:rPr>
          <w:rFonts w:ascii="Archivo" w:eastAsia="Archivo" w:hAnsi="Archivo" w:cs="Archivo"/>
          <w:highlight w:val="white"/>
          <w:lang w:val="es-MX"/>
        </w:rPr>
        <w:t>d</w:t>
      </w:r>
      <w:r w:rsidRPr="00A64776">
        <w:rPr>
          <w:rFonts w:ascii="Archivo" w:eastAsia="Archivo" w:hAnsi="Archivo" w:cs="Archivo"/>
          <w:highlight w:val="white"/>
          <w:lang w:val="es-MX"/>
        </w:rPr>
        <w:t xml:space="preserve">irector de </w:t>
      </w:r>
      <w:r w:rsidR="007B584C">
        <w:rPr>
          <w:rFonts w:ascii="Archivo" w:eastAsia="Archivo" w:hAnsi="Archivo" w:cs="Archivo"/>
          <w:highlight w:val="white"/>
          <w:lang w:val="es-MX"/>
        </w:rPr>
        <w:t>o</w:t>
      </w:r>
      <w:r w:rsidRPr="00A64776">
        <w:rPr>
          <w:rFonts w:ascii="Archivo" w:eastAsia="Archivo" w:hAnsi="Archivo" w:cs="Archivo"/>
          <w:highlight w:val="white"/>
          <w:lang w:val="es-MX"/>
        </w:rPr>
        <w:t>peraciones de Grupo Vidanta.</w:t>
      </w:r>
    </w:p>
    <w:p w14:paraId="7D185131" w14:textId="77777777" w:rsidR="005F2C97" w:rsidRPr="00A64776" w:rsidRDefault="005F2C97">
      <w:pPr>
        <w:jc w:val="both"/>
        <w:rPr>
          <w:rFonts w:ascii="Archivo" w:eastAsia="Archivo" w:hAnsi="Archivo" w:cs="Archivo"/>
          <w:lang w:val="es-MX"/>
        </w:rPr>
      </w:pPr>
    </w:p>
    <w:p w14:paraId="28EFCE4C" w14:textId="72D7FC97" w:rsidR="005F2C97" w:rsidRPr="00A64776" w:rsidRDefault="00000000">
      <w:pPr>
        <w:jc w:val="both"/>
        <w:rPr>
          <w:rFonts w:ascii="Archivo" w:eastAsia="Archivo" w:hAnsi="Archivo" w:cs="Archivo"/>
          <w:lang w:val="es-MX"/>
        </w:rPr>
      </w:pPr>
      <w:r w:rsidRPr="00A64776">
        <w:rPr>
          <w:rFonts w:ascii="Archivo" w:eastAsia="Archivo" w:hAnsi="Archivo" w:cs="Archivo"/>
          <w:lang w:val="es-MX"/>
        </w:rPr>
        <w:t>Todo lo anterior, hace que la presencia de Grupo Vidanta en el Tianguis Turístico CDMX 2023, sea de gran importancia debido a la extraordinaria labor que a través de los años, lo han convertido en el máximo exponente de la industria turística en México.</w:t>
      </w:r>
      <w:r w:rsidR="00CC3A9E">
        <w:rPr>
          <w:rFonts w:ascii="Archivo" w:eastAsia="Archivo" w:hAnsi="Archivo" w:cs="Archivo"/>
          <w:lang w:val="es-MX"/>
        </w:rPr>
        <w:t xml:space="preserve"> </w:t>
      </w:r>
    </w:p>
    <w:p w14:paraId="12C9F914" w14:textId="77777777" w:rsidR="005F2C97" w:rsidRPr="00A64776" w:rsidRDefault="005F2C97">
      <w:pPr>
        <w:jc w:val="both"/>
        <w:rPr>
          <w:lang w:val="es-MX"/>
        </w:rPr>
      </w:pPr>
    </w:p>
    <w:p w14:paraId="696521F8" w14:textId="77777777" w:rsidR="005F2C97" w:rsidRPr="00A64776" w:rsidRDefault="00000000">
      <w:pPr>
        <w:jc w:val="center"/>
        <w:rPr>
          <w:sz w:val="18"/>
          <w:szCs w:val="18"/>
          <w:lang w:val="es-MX"/>
        </w:rPr>
      </w:pPr>
      <w:r w:rsidRPr="00A64776">
        <w:rPr>
          <w:sz w:val="18"/>
          <w:szCs w:val="18"/>
          <w:lang w:val="es-MX"/>
        </w:rPr>
        <w:t>#####</w:t>
      </w:r>
    </w:p>
    <w:p w14:paraId="67D51FA7" w14:textId="77777777" w:rsidR="005F2C97" w:rsidRPr="00A64776" w:rsidRDefault="005F2C97">
      <w:pPr>
        <w:jc w:val="both"/>
        <w:rPr>
          <w:b/>
          <w:i/>
          <w:sz w:val="18"/>
          <w:szCs w:val="18"/>
          <w:lang w:val="es-MX"/>
        </w:rPr>
      </w:pPr>
    </w:p>
    <w:p w14:paraId="762C2D78" w14:textId="77777777" w:rsidR="005F2C97" w:rsidRPr="00A64776" w:rsidRDefault="005F2C97">
      <w:pPr>
        <w:jc w:val="both"/>
        <w:rPr>
          <w:b/>
          <w:i/>
          <w:sz w:val="18"/>
          <w:szCs w:val="18"/>
          <w:lang w:val="es-MX"/>
        </w:rPr>
      </w:pPr>
    </w:p>
    <w:p w14:paraId="17D952B3" w14:textId="77777777" w:rsidR="005F2C97" w:rsidRPr="00A64776" w:rsidRDefault="00000000">
      <w:pPr>
        <w:pBdr>
          <w:top w:val="nil"/>
          <w:left w:val="nil"/>
          <w:bottom w:val="nil"/>
          <w:right w:val="nil"/>
          <w:between w:val="nil"/>
        </w:pBdr>
        <w:jc w:val="both"/>
        <w:rPr>
          <w:b/>
          <w:i/>
          <w:sz w:val="18"/>
          <w:szCs w:val="18"/>
          <w:lang w:val="es-MX"/>
        </w:rPr>
      </w:pPr>
      <w:r w:rsidRPr="00A64776">
        <w:rPr>
          <w:b/>
          <w:i/>
          <w:sz w:val="18"/>
          <w:szCs w:val="18"/>
          <w:lang w:val="es-MX"/>
        </w:rPr>
        <w:t>Acerca de Grupo Vidanta</w:t>
      </w:r>
    </w:p>
    <w:p w14:paraId="07466B7B" w14:textId="77777777" w:rsidR="005F2C97" w:rsidRPr="00A64776" w:rsidRDefault="00000000">
      <w:pPr>
        <w:spacing w:before="240" w:after="240"/>
        <w:ind w:right="40"/>
        <w:jc w:val="both"/>
        <w:rPr>
          <w:sz w:val="18"/>
          <w:szCs w:val="18"/>
          <w:lang w:val="es-MX"/>
        </w:rPr>
      </w:pPr>
      <w:r w:rsidRPr="00A64776">
        <w:rPr>
          <w:sz w:val="18"/>
          <w:szCs w:val="18"/>
          <w:lang w:val="es-MX"/>
        </w:rPr>
        <w:t>Fundado en 1974 por el visionario líder de la industria turística,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14:paraId="339607FB" w14:textId="77777777" w:rsidR="005F2C97" w:rsidRPr="00A64776" w:rsidRDefault="00000000">
      <w:pPr>
        <w:spacing w:before="240" w:after="240"/>
        <w:ind w:right="40"/>
        <w:jc w:val="both"/>
        <w:rPr>
          <w:sz w:val="18"/>
          <w:szCs w:val="18"/>
          <w:lang w:val="es-MX"/>
        </w:rPr>
      </w:pPr>
      <w:r w:rsidRPr="00A64776">
        <w:rPr>
          <w:sz w:val="18"/>
          <w:szCs w:val="18"/>
          <w:lang w:val="es-MX"/>
        </w:rPr>
        <w:t>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hoteles resort como The Estates, Grand Luxxe -galardonado con cinco diamantes de la AAA-, The Grand Bliss, The Grand Mayan, The Bliss, Mayan Palace, Sea Garden, Ocean Breeze, entre otros; Vidanta Cruises, la primera línea mexicana de cruceros de lujo; y SkyDream Parks Gondola, el primer teleférico del mundo en un resort de playa. Aunado a esto, Vidanta está rediseñando el futuro del entretenimiento para dar vida a un nuevo universo lleno de aventuras inmersivas: VidantaWorld, parques temáticos y experienciales para todas las generaciones.</w:t>
      </w:r>
    </w:p>
    <w:p w14:paraId="1DBCE7CD" w14:textId="77777777" w:rsidR="005F2C97" w:rsidRPr="00A64776" w:rsidRDefault="00000000">
      <w:pPr>
        <w:spacing w:before="240" w:after="240"/>
        <w:ind w:right="40"/>
        <w:jc w:val="both"/>
        <w:rPr>
          <w:sz w:val="18"/>
          <w:szCs w:val="18"/>
          <w:lang w:val="es-MX"/>
        </w:rPr>
      </w:pPr>
      <w:r w:rsidRPr="00A64776">
        <w:rPr>
          <w:sz w:val="18"/>
          <w:szCs w:val="18"/>
          <w:lang w:val="es-MX"/>
        </w:rPr>
        <w:t xml:space="preserve">Grupo Vidanta continúa siendo pionero en alianzas innovadoras, incluyendo colaboraciones originales como Cirque du Soleil JOYÀ, un espectáculo residente ubicado en Vidanta Riviera Maya y la única experiencia teatral y culinaria de Cirque du Soleil en el mundo. Grupo Vidanta también tiene una continua relación con Nicklaus Design y Greg Norman Golf Course Design para desarrollar espectaculares campos de golf profesionales dentro de los diferentes destinos de Vidanta. Además, la empresa se enorgullece al aliarse con Grupo Salinas para organizar del 2022 al 2024 el </w:t>
      </w:r>
      <w:r w:rsidRPr="00A64776">
        <w:rPr>
          <w:i/>
          <w:sz w:val="18"/>
          <w:szCs w:val="18"/>
          <w:lang w:val="es-MX"/>
        </w:rPr>
        <w:t>Mexico Open at Vidanta</w:t>
      </w:r>
      <w:r w:rsidRPr="00A64776">
        <w:rPr>
          <w:sz w:val="18"/>
          <w:szCs w:val="18"/>
          <w:lang w:val="es-MX"/>
        </w:rPr>
        <w:t>, evento oficial del PGA TOUR, en el galardonado campo Vidanta Vallarta en Vidanta Nuevo Vallarta.</w:t>
      </w:r>
    </w:p>
    <w:p w14:paraId="73155F1D" w14:textId="77777777" w:rsidR="005F2C97" w:rsidRPr="00A64776" w:rsidRDefault="00000000">
      <w:pPr>
        <w:spacing w:before="240" w:after="240"/>
        <w:ind w:right="40"/>
        <w:jc w:val="both"/>
        <w:rPr>
          <w:sz w:val="18"/>
          <w:szCs w:val="18"/>
          <w:lang w:val="es-MX"/>
        </w:rPr>
      </w:pPr>
      <w:r w:rsidRPr="00A64776">
        <w:rPr>
          <w:sz w:val="18"/>
          <w:szCs w:val="18"/>
          <w:lang w:val="es-MX"/>
        </w:rPr>
        <w:t>La división de bienes raíces de Grupo Vidanta ha construido y vendido más de 2.000 lujosas casas vacacionales y es responsable del desarrollo del primer aeropuerto construido por particulares en México, el Aeropuerto Internacional Mar de Cortés, en Puerto Peñasco.</w:t>
      </w:r>
    </w:p>
    <w:p w14:paraId="15EECBDB" w14:textId="77777777" w:rsidR="005F2C97" w:rsidRPr="00A64776" w:rsidRDefault="00000000">
      <w:pPr>
        <w:spacing w:before="240" w:after="240"/>
        <w:ind w:right="40"/>
        <w:jc w:val="both"/>
        <w:rPr>
          <w:sz w:val="18"/>
          <w:szCs w:val="18"/>
          <w:lang w:val="es-MX"/>
        </w:rPr>
      </w:pPr>
      <w:r w:rsidRPr="00A64776">
        <w:rPr>
          <w:sz w:val="18"/>
          <w:szCs w:val="18"/>
          <w:lang w:val="es-MX"/>
        </w:rPr>
        <w:t xml:space="preserve">Catalogado por Forbes y Expansión como uno de los mejores empleadores de México, Grupo Vidanta mantiene un sólido compromiso con sus colaboradores y con las comunidades donde opera a través de su continua misión </w:t>
      </w:r>
      <w:r w:rsidRPr="00A64776">
        <w:rPr>
          <w:sz w:val="18"/>
          <w:szCs w:val="18"/>
          <w:lang w:val="es-MX"/>
        </w:rPr>
        <w:lastRenderedPageBreak/>
        <w:t>dedicada al fomento de esfuerzos sociales y ambientales, avalados por autoridades mundiales como EarthCheck, y a través de sus fundaciones sin fines de lucro, la Fundación Vidanta y la Fundación Delia Morán Vidanta.</w:t>
      </w:r>
    </w:p>
    <w:p w14:paraId="050F4ED4" w14:textId="77777777" w:rsidR="005F2C97" w:rsidRPr="00A64776" w:rsidRDefault="00000000">
      <w:pPr>
        <w:spacing w:before="240" w:after="240"/>
        <w:ind w:right="40"/>
        <w:jc w:val="both"/>
        <w:rPr>
          <w:b/>
          <w:i/>
          <w:sz w:val="18"/>
          <w:szCs w:val="18"/>
          <w:lang w:val="es-MX"/>
        </w:rPr>
      </w:pPr>
      <w:r w:rsidRPr="00A64776">
        <w:rPr>
          <w:sz w:val="18"/>
          <w:szCs w:val="18"/>
          <w:lang w:val="es-MX"/>
        </w:rPr>
        <w:t xml:space="preserve">Visite </w:t>
      </w:r>
      <w:hyperlink r:id="rId7">
        <w:r w:rsidRPr="00A64776">
          <w:rPr>
            <w:color w:val="1155CC"/>
            <w:sz w:val="18"/>
            <w:szCs w:val="18"/>
            <w:u w:val="single"/>
            <w:lang w:val="es-MX"/>
          </w:rPr>
          <w:t>www.GrupoVidanta.com</w:t>
        </w:r>
      </w:hyperlink>
      <w:r w:rsidRPr="00A64776">
        <w:rPr>
          <w:sz w:val="18"/>
          <w:szCs w:val="18"/>
          <w:lang w:val="es-MX"/>
        </w:rPr>
        <w:t xml:space="preserve"> o únase a la conversacción en plataformas digitales con @Vidanta.</w:t>
      </w:r>
    </w:p>
    <w:p w14:paraId="374FCC52" w14:textId="77777777" w:rsidR="005F2C97" w:rsidRPr="00A64776" w:rsidRDefault="005F2C97">
      <w:pPr>
        <w:jc w:val="both"/>
        <w:rPr>
          <w:b/>
          <w:i/>
          <w:sz w:val="18"/>
          <w:szCs w:val="18"/>
          <w:lang w:val="es-MX"/>
        </w:rPr>
      </w:pPr>
    </w:p>
    <w:p w14:paraId="0B5E2D33" w14:textId="77777777" w:rsidR="005F2C97" w:rsidRPr="00A64776" w:rsidRDefault="00000000">
      <w:pPr>
        <w:rPr>
          <w:b/>
          <w:sz w:val="20"/>
          <w:szCs w:val="20"/>
          <w:lang w:val="es-MX"/>
        </w:rPr>
      </w:pPr>
      <w:r w:rsidRPr="00A64776">
        <w:rPr>
          <w:b/>
          <w:sz w:val="20"/>
          <w:szCs w:val="20"/>
          <w:lang w:val="es-MX"/>
        </w:rPr>
        <w:t>CONTACTOS DE PRENSA</w:t>
      </w:r>
    </w:p>
    <w:p w14:paraId="36F8B4FA" w14:textId="77777777" w:rsidR="005F2C97" w:rsidRPr="00A64776" w:rsidRDefault="005F2C97">
      <w:pPr>
        <w:rPr>
          <w:sz w:val="20"/>
          <w:szCs w:val="20"/>
          <w:lang w:val="es-MX"/>
        </w:rPr>
      </w:pPr>
    </w:p>
    <w:p w14:paraId="7E439E2D" w14:textId="77777777" w:rsidR="005F2C97" w:rsidRPr="00A64776" w:rsidRDefault="00000000">
      <w:pPr>
        <w:rPr>
          <w:sz w:val="20"/>
          <w:szCs w:val="20"/>
          <w:lang w:val="es-MX"/>
        </w:rPr>
      </w:pPr>
      <w:r w:rsidRPr="00A64776">
        <w:rPr>
          <w:sz w:val="20"/>
          <w:szCs w:val="20"/>
          <w:lang w:val="es-MX"/>
        </w:rPr>
        <w:t>Francisco Granados | PR Expert</w:t>
      </w:r>
    </w:p>
    <w:p w14:paraId="03182FDE" w14:textId="77777777" w:rsidR="005F2C97" w:rsidRPr="00A64776" w:rsidRDefault="00000000">
      <w:pPr>
        <w:rPr>
          <w:sz w:val="20"/>
          <w:szCs w:val="20"/>
          <w:lang w:val="es-MX"/>
        </w:rPr>
      </w:pPr>
      <w:hyperlink r:id="rId8">
        <w:r w:rsidRPr="00A64776">
          <w:rPr>
            <w:color w:val="1155CC"/>
            <w:sz w:val="20"/>
            <w:szCs w:val="20"/>
            <w:u w:val="single"/>
            <w:lang w:val="es-MX"/>
          </w:rPr>
          <w:t>francisco.granados@another.co</w:t>
        </w:r>
      </w:hyperlink>
    </w:p>
    <w:p w14:paraId="51F11384" w14:textId="77777777" w:rsidR="005F2C97" w:rsidRPr="00A64776" w:rsidRDefault="005F2C97">
      <w:pPr>
        <w:rPr>
          <w:sz w:val="20"/>
          <w:szCs w:val="20"/>
          <w:lang w:val="es-MX"/>
        </w:rPr>
      </w:pPr>
    </w:p>
    <w:p w14:paraId="28868DD1" w14:textId="77777777" w:rsidR="005F2C97" w:rsidRPr="00A64776" w:rsidRDefault="00000000">
      <w:pPr>
        <w:rPr>
          <w:sz w:val="20"/>
          <w:szCs w:val="20"/>
          <w:lang w:val="es-MX"/>
        </w:rPr>
      </w:pPr>
      <w:r w:rsidRPr="00A64776">
        <w:rPr>
          <w:sz w:val="20"/>
          <w:szCs w:val="20"/>
          <w:lang w:val="es-MX"/>
        </w:rPr>
        <w:t>Melissa Aladro | PR Manager</w:t>
      </w:r>
    </w:p>
    <w:p w14:paraId="4CFB53C1" w14:textId="77777777" w:rsidR="005F2C97" w:rsidRPr="00A64776" w:rsidRDefault="00000000">
      <w:pPr>
        <w:rPr>
          <w:sz w:val="20"/>
          <w:szCs w:val="20"/>
          <w:lang w:val="es-MX"/>
        </w:rPr>
      </w:pPr>
      <w:hyperlink r:id="rId9">
        <w:r w:rsidRPr="00A64776">
          <w:rPr>
            <w:color w:val="1155CC"/>
            <w:sz w:val="20"/>
            <w:szCs w:val="20"/>
            <w:u w:val="single"/>
            <w:lang w:val="es-MX"/>
          </w:rPr>
          <w:t>melissa.aladro@another.co</w:t>
        </w:r>
      </w:hyperlink>
    </w:p>
    <w:p w14:paraId="60C9023B" w14:textId="77777777" w:rsidR="005F2C97" w:rsidRPr="00A64776" w:rsidRDefault="005F2C97">
      <w:pPr>
        <w:jc w:val="both"/>
        <w:rPr>
          <w:sz w:val="18"/>
          <w:szCs w:val="18"/>
          <w:lang w:val="es-MX"/>
        </w:rPr>
      </w:pPr>
    </w:p>
    <w:p w14:paraId="1A677996" w14:textId="77777777" w:rsidR="005F2C97" w:rsidRPr="00A64776" w:rsidRDefault="005F2C97">
      <w:pPr>
        <w:jc w:val="both"/>
        <w:rPr>
          <w:color w:val="1C1B1B"/>
          <w:sz w:val="23"/>
          <w:szCs w:val="23"/>
          <w:highlight w:val="white"/>
          <w:lang w:val="es-MX"/>
        </w:rPr>
      </w:pPr>
    </w:p>
    <w:p w14:paraId="0EB03567" w14:textId="77777777" w:rsidR="005F2C97" w:rsidRPr="00A64776" w:rsidRDefault="005F2C97">
      <w:pPr>
        <w:rPr>
          <w:lang w:val="es-MX"/>
        </w:rPr>
      </w:pPr>
    </w:p>
    <w:p w14:paraId="18FD75F4" w14:textId="77777777" w:rsidR="005F2C97" w:rsidRPr="00A64776" w:rsidRDefault="005F2C97">
      <w:pPr>
        <w:rPr>
          <w:lang w:val="es-MX"/>
        </w:rPr>
      </w:pPr>
    </w:p>
    <w:sectPr w:rsidR="005F2C97" w:rsidRPr="00A64776">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5F2D" w14:textId="77777777" w:rsidR="00D154B3" w:rsidRDefault="00D154B3">
      <w:pPr>
        <w:spacing w:line="240" w:lineRule="auto"/>
      </w:pPr>
      <w:r>
        <w:separator/>
      </w:r>
    </w:p>
  </w:endnote>
  <w:endnote w:type="continuationSeparator" w:id="0">
    <w:p w14:paraId="06F99927" w14:textId="77777777" w:rsidR="00D154B3" w:rsidRDefault="00D15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chivo">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BFE9" w14:textId="77777777" w:rsidR="005F2C97" w:rsidRDefault="005F2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344B" w14:textId="77777777" w:rsidR="00D154B3" w:rsidRDefault="00D154B3">
      <w:pPr>
        <w:spacing w:line="240" w:lineRule="auto"/>
      </w:pPr>
      <w:r>
        <w:separator/>
      </w:r>
    </w:p>
  </w:footnote>
  <w:footnote w:type="continuationSeparator" w:id="0">
    <w:p w14:paraId="332AAF1F" w14:textId="77777777" w:rsidR="00D154B3" w:rsidRDefault="00D154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9211" w14:textId="77777777" w:rsidR="005F2C97" w:rsidRDefault="00000000">
    <w:pPr>
      <w:jc w:val="both"/>
    </w:pPr>
    <w:r>
      <w:rPr>
        <w:noProof/>
      </w:rPr>
      <w:drawing>
        <wp:anchor distT="0" distB="0" distL="0" distR="0" simplePos="0" relativeHeight="251658240" behindDoc="0" locked="0" layoutInCell="1" hidden="0" allowOverlap="1" wp14:anchorId="36543D50" wp14:editId="58C0ED2B">
          <wp:simplePos x="0" y="0"/>
          <wp:positionH relativeFrom="column">
            <wp:posOffset>1847850</wp:posOffset>
          </wp:positionH>
          <wp:positionV relativeFrom="paragraph">
            <wp:posOffset>-180974</wp:posOffset>
          </wp:positionV>
          <wp:extent cx="2243138" cy="490039"/>
          <wp:effectExtent l="0" t="0" r="0" b="0"/>
          <wp:wrapSquare wrapText="bothSides" distT="0" distB="0" distL="0" distR="0"/>
          <wp:docPr id="1" name="image1.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Icon&#10;&#10;Description automatically generated"/>
                  <pic:cNvPicPr preferRelativeResize="0"/>
                </pic:nvPicPr>
                <pic:blipFill>
                  <a:blip r:embed="rId1"/>
                  <a:srcRect/>
                  <a:stretch>
                    <a:fillRect/>
                  </a:stretch>
                </pic:blipFill>
                <pic:spPr>
                  <a:xfrm>
                    <a:off x="0" y="0"/>
                    <a:ext cx="2243138" cy="4900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0B5A"/>
    <w:multiLevelType w:val="multilevel"/>
    <w:tmpl w:val="735AC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757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97"/>
    <w:rsid w:val="001F1C40"/>
    <w:rsid w:val="004800AA"/>
    <w:rsid w:val="005F2C97"/>
    <w:rsid w:val="007B584C"/>
    <w:rsid w:val="00A64776"/>
    <w:rsid w:val="00B06C68"/>
    <w:rsid w:val="00C93BC3"/>
    <w:rsid w:val="00CC3A9E"/>
    <w:rsid w:val="00D154B3"/>
    <w:rsid w:val="00EA6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1E09B94"/>
  <w15:docId w15:val="{E459EF88-B91B-874F-A11C-9170EB8E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rancisco.granados@another.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upovidanta.com/es/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lissa.aladro@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5593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Rendon O´Cadiz</cp:lastModifiedBy>
  <cp:revision>2</cp:revision>
  <dcterms:created xsi:type="dcterms:W3CDTF">2023-03-24T19:06:00Z</dcterms:created>
  <dcterms:modified xsi:type="dcterms:W3CDTF">2023-03-24T19:06:00Z</dcterms:modified>
</cp:coreProperties>
</file>